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37" w:rsidRPr="0007626F" w:rsidRDefault="00051E61" w:rsidP="0007626F">
      <w:pPr>
        <w:pStyle w:val="Nagwek1"/>
        <w:numPr>
          <w:ilvl w:val="0"/>
          <w:numId w:val="0"/>
        </w:numPr>
        <w:jc w:val="right"/>
        <w:rPr>
          <w:rFonts w:asciiTheme="minorHAnsi" w:hAnsiTheme="minorHAnsi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>Załącznik nr 8 do SIWZ</w:t>
      </w:r>
    </w:p>
    <w:p w:rsidR="00346E37" w:rsidRPr="0007626F" w:rsidRDefault="00346E37" w:rsidP="00346E37">
      <w:pPr>
        <w:rPr>
          <w:rFonts w:cs="Arial"/>
          <w:color w:val="000000"/>
          <w:sz w:val="20"/>
          <w:szCs w:val="20"/>
        </w:rPr>
      </w:pPr>
      <w:r w:rsidRPr="0007626F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346E37" w:rsidRPr="0007626F" w:rsidRDefault="00346E37" w:rsidP="00346E37">
      <w:pPr>
        <w:rPr>
          <w:rFonts w:cs="Arial"/>
          <w:color w:val="000000"/>
          <w:sz w:val="20"/>
          <w:szCs w:val="20"/>
        </w:rPr>
      </w:pPr>
      <w:r w:rsidRPr="0007626F">
        <w:rPr>
          <w:rFonts w:cs="Arial"/>
          <w:color w:val="000000"/>
          <w:sz w:val="20"/>
          <w:szCs w:val="20"/>
        </w:rPr>
        <w:t xml:space="preserve"> ……………………………..........</w:t>
      </w:r>
    </w:p>
    <w:p w:rsidR="00346E37" w:rsidRPr="0007626F" w:rsidRDefault="00346E37" w:rsidP="00346E37">
      <w:pPr>
        <w:rPr>
          <w:rFonts w:cs="Arial"/>
          <w:i/>
          <w:iCs/>
          <w:color w:val="000000"/>
          <w:sz w:val="20"/>
          <w:szCs w:val="20"/>
        </w:rPr>
      </w:pPr>
      <w:r w:rsidRPr="0007626F">
        <w:rPr>
          <w:rFonts w:cs="Arial"/>
          <w:i/>
          <w:iCs/>
          <w:color w:val="000000"/>
          <w:sz w:val="20"/>
          <w:szCs w:val="20"/>
        </w:rPr>
        <w:t>( nazwa i siedziba firmy/ wykonawcy - pieczęć)</w:t>
      </w:r>
    </w:p>
    <w:p w:rsidR="00346E37" w:rsidRPr="0007626F" w:rsidRDefault="00346E37" w:rsidP="00346E3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07626F">
        <w:rPr>
          <w:rFonts w:asciiTheme="minorHAnsi" w:hAnsiTheme="minorHAnsi"/>
          <w:sz w:val="20"/>
          <w:szCs w:val="20"/>
        </w:rPr>
        <w:t>Wykaz narzędzi, wyposażenia zakładu i urządzeń technicznych</w:t>
      </w:r>
    </w:p>
    <w:p w:rsidR="00346E37" w:rsidRPr="0007626F" w:rsidRDefault="00346E37" w:rsidP="00346E3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346E37" w:rsidRPr="0007626F" w:rsidRDefault="00346E37" w:rsidP="00346E37">
      <w:pPr>
        <w:pStyle w:val="Stopka"/>
        <w:spacing w:after="120"/>
        <w:jc w:val="both"/>
        <w:rPr>
          <w:rStyle w:val="Pogrubienie"/>
          <w:rFonts w:asciiTheme="minorHAnsi" w:hAnsiTheme="minorHAnsi" w:cs="Arial"/>
          <w:color w:val="000000"/>
          <w:sz w:val="20"/>
          <w:szCs w:val="20"/>
        </w:rPr>
      </w:pPr>
      <w:r w:rsidRPr="0007626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ofertę w przetargu nieograniczonym na:</w:t>
      </w:r>
      <w:r w:rsidRPr="0007626F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</w:p>
    <w:p w:rsidR="00346E37" w:rsidRPr="0007626F" w:rsidRDefault="0007626F" w:rsidP="0007626F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7626F">
        <w:rPr>
          <w:rFonts w:cs="Arial"/>
          <w:b/>
          <w:bCs/>
          <w:sz w:val="20"/>
          <w:szCs w:val="20"/>
        </w:rPr>
        <w:t xml:space="preserve">Utworzenie i prowadzenie Punktu Selektywnej Zbiórki Odpadów Komunalnych (PSZOK) oraz zbieranie </w:t>
      </w:r>
      <w:r>
        <w:rPr>
          <w:rFonts w:cs="Arial"/>
          <w:b/>
          <w:bCs/>
          <w:sz w:val="20"/>
          <w:szCs w:val="20"/>
        </w:rPr>
        <w:br/>
      </w:r>
      <w:r w:rsidRPr="0007626F">
        <w:rPr>
          <w:rFonts w:cs="Arial"/>
          <w:b/>
          <w:bCs/>
          <w:sz w:val="20"/>
          <w:szCs w:val="20"/>
        </w:rPr>
        <w:t>i zagospodarowanie dostarczonych selektywnie przez mieszkańców Gminy Tomaszów Mazowiecki odpadów komunalnych, pochodzących z nieruchomości zamieszkałych</w:t>
      </w:r>
    </w:p>
    <w:p w:rsidR="00346E37" w:rsidRPr="0007626F" w:rsidRDefault="00346E37" w:rsidP="00346E37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346E37" w:rsidRPr="0007626F" w:rsidRDefault="00346E37" w:rsidP="00A26388">
      <w:pPr>
        <w:pStyle w:val="Stopka"/>
        <w:spacing w:after="12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07626F">
        <w:rPr>
          <w:rFonts w:asciiTheme="minorHAnsi" w:hAnsiTheme="minorHAnsi" w:cs="Arial"/>
          <w:color w:val="000000"/>
          <w:sz w:val="20"/>
          <w:szCs w:val="20"/>
        </w:rPr>
        <w:t>przedkładamy, w celu potwierdzenia spełniania w</w:t>
      </w:r>
      <w:r w:rsidR="00A26388">
        <w:rPr>
          <w:rFonts w:asciiTheme="minorHAnsi" w:hAnsiTheme="minorHAnsi" w:cs="Arial"/>
          <w:color w:val="000000"/>
          <w:sz w:val="20"/>
          <w:szCs w:val="20"/>
        </w:rPr>
        <w:t>arunków udziału w postępowaniu,</w:t>
      </w:r>
      <w:r w:rsidRPr="0007626F">
        <w:rPr>
          <w:rFonts w:asciiTheme="minorHAnsi" w:hAnsiTheme="minorHAnsi" w:cs="Arial"/>
          <w:color w:val="000000"/>
          <w:sz w:val="20"/>
          <w:szCs w:val="20"/>
        </w:rPr>
        <w:t xml:space="preserve"> wykaz narzędzi, wyposażenia zakładu i urządzeń technicznych dostępnych Wykonawcy na potrzeby realizacji przedmiotowego zamówienia</w:t>
      </w: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01"/>
        <w:gridCol w:w="2693"/>
      </w:tblGrid>
      <w:tr w:rsidR="00346E37" w:rsidRPr="0007626F" w:rsidTr="00A26388">
        <w:trPr>
          <w:trHeight w:hRule="exact" w:val="914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26388" w:rsidRDefault="00713704" w:rsidP="00A26388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7626F">
              <w:rPr>
                <w:rFonts w:cs="Arial"/>
                <w:b/>
                <w:bCs/>
                <w:color w:val="000000"/>
                <w:sz w:val="20"/>
                <w:szCs w:val="20"/>
              </w:rPr>
              <w:t>Wyposa</w:t>
            </w:r>
            <w:r w:rsidR="0007626F" w:rsidRPr="0007626F">
              <w:rPr>
                <w:rFonts w:cs="Arial"/>
                <w:b/>
                <w:bCs/>
                <w:color w:val="000000"/>
                <w:sz w:val="20"/>
                <w:szCs w:val="20"/>
              </w:rPr>
              <w:t>żenie zakładu w narzędzia i urzą</w:t>
            </w:r>
            <w:r w:rsidRPr="0007626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dzenia </w:t>
            </w:r>
          </w:p>
          <w:p w:rsidR="00346E37" w:rsidRPr="00A26388" w:rsidRDefault="00A26388" w:rsidP="00A26388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r w:rsidR="00346E37" w:rsidRPr="0007626F">
              <w:rPr>
                <w:rFonts w:cs="Arial"/>
                <w:bCs/>
                <w:color w:val="000000"/>
                <w:sz w:val="20"/>
                <w:szCs w:val="20"/>
              </w:rPr>
              <w:t>zg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odnie z wymogami rozdz. V ust. 2 pkt 2</w:t>
            </w:r>
            <w:r w:rsidR="00346E37" w:rsidRPr="0007626F">
              <w:rPr>
                <w:rFonts w:cs="Arial"/>
                <w:bCs/>
                <w:color w:val="000000"/>
                <w:sz w:val="20"/>
                <w:szCs w:val="20"/>
              </w:rPr>
              <w:t>.3.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E37" w:rsidRPr="0007626F" w:rsidRDefault="00346E37" w:rsidP="0007626F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626F">
              <w:rPr>
                <w:rFonts w:cs="Arial"/>
                <w:b/>
                <w:bCs/>
                <w:sz w:val="20"/>
                <w:szCs w:val="20"/>
              </w:rPr>
              <w:t>Ilość</w:t>
            </w:r>
          </w:p>
          <w:p w:rsidR="00346E37" w:rsidRPr="0007626F" w:rsidRDefault="00713704" w:rsidP="0007626F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626F">
              <w:rPr>
                <w:rFonts w:cs="Arial"/>
                <w:b/>
                <w:bCs/>
                <w:sz w:val="20"/>
                <w:szCs w:val="20"/>
              </w:rPr>
              <w:t>jednostek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6E37" w:rsidRPr="0007626F" w:rsidRDefault="00346E37" w:rsidP="0007626F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626F">
              <w:rPr>
                <w:rFonts w:cs="Arial"/>
                <w:b/>
                <w:bCs/>
                <w:sz w:val="20"/>
                <w:szCs w:val="20"/>
              </w:rPr>
              <w:t>Podstawa dysponowania</w:t>
            </w:r>
          </w:p>
          <w:p w:rsidR="00346E37" w:rsidRPr="0007626F" w:rsidRDefault="00713704" w:rsidP="0007626F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7626F">
              <w:rPr>
                <w:rFonts w:cs="Arial"/>
                <w:b/>
                <w:bCs/>
                <w:sz w:val="20"/>
                <w:szCs w:val="20"/>
              </w:rPr>
              <w:t>wskazanymi zasobami</w:t>
            </w:r>
          </w:p>
        </w:tc>
      </w:tr>
      <w:tr w:rsidR="00346E37" w:rsidRPr="0007626F" w:rsidTr="00A26388">
        <w:trPr>
          <w:trHeight w:hRule="exact" w:val="707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46E37" w:rsidRPr="0007626F" w:rsidRDefault="007A2BE4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kontener</w:t>
            </w:r>
            <w:r w:rsidR="0007626F" w:rsidRPr="0007626F">
              <w:rPr>
                <w:rFonts w:cs="Arial"/>
                <w:sz w:val="20"/>
                <w:szCs w:val="20"/>
              </w:rPr>
              <w:t xml:space="preserve"> KP7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051E61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  <w:tr w:rsidR="00346E37" w:rsidRPr="0007626F" w:rsidTr="00A26388">
        <w:trPr>
          <w:trHeight w:hRule="exact" w:val="854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346E37" w:rsidRPr="0007626F" w:rsidRDefault="007A2BE4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pojemnik </w:t>
            </w:r>
            <w:r w:rsidR="0007626F">
              <w:rPr>
                <w:rFonts w:cs="Arial"/>
                <w:sz w:val="20"/>
                <w:szCs w:val="20"/>
              </w:rPr>
              <w:t>o pojemności</w:t>
            </w:r>
            <w:r w:rsidR="0014273F">
              <w:rPr>
                <w:rFonts w:cs="Arial"/>
                <w:sz w:val="20"/>
                <w:szCs w:val="20"/>
              </w:rPr>
              <w:t xml:space="preserve"> </w:t>
            </w:r>
            <w:r w:rsidR="0014273F" w:rsidRPr="0014273F">
              <w:rPr>
                <w:rFonts w:cs="Arial"/>
                <w:b/>
                <w:sz w:val="20"/>
                <w:szCs w:val="20"/>
              </w:rPr>
              <w:t xml:space="preserve">…………… </w:t>
            </w:r>
            <w:r w:rsidR="0007626F" w:rsidRPr="0014273F">
              <w:rPr>
                <w:rFonts w:cs="Arial"/>
                <w:b/>
                <w:sz w:val="20"/>
                <w:szCs w:val="20"/>
              </w:rPr>
              <w:t>m</w:t>
            </w:r>
            <w:r w:rsidR="0007626F" w:rsidRPr="0014273F">
              <w:rPr>
                <w:rFonts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  <w:tr w:rsidR="00346E37" w:rsidRPr="0007626F" w:rsidTr="00A26388">
        <w:trPr>
          <w:trHeight w:hRule="exact" w:val="838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26388" w:rsidRPr="00A26388" w:rsidRDefault="007A2BE4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</w:rPr>
              <w:t>pojemnik</w:t>
            </w:r>
            <w:r w:rsidR="0007626F">
              <w:rPr>
                <w:rFonts w:cs="Arial"/>
                <w:sz w:val="20"/>
                <w:szCs w:val="20"/>
              </w:rPr>
              <w:t xml:space="preserve"> o pojemności</w:t>
            </w:r>
            <w:r w:rsidR="0014273F">
              <w:rPr>
                <w:rFonts w:cs="Arial"/>
                <w:sz w:val="20"/>
                <w:szCs w:val="20"/>
              </w:rPr>
              <w:t xml:space="preserve"> </w:t>
            </w:r>
            <w:r w:rsidR="0014273F" w:rsidRPr="0014273F">
              <w:rPr>
                <w:rFonts w:cs="Arial"/>
                <w:b/>
                <w:sz w:val="20"/>
                <w:szCs w:val="20"/>
              </w:rPr>
              <w:t>……………</w:t>
            </w:r>
            <w:r w:rsidR="0007626F" w:rsidRPr="0014273F">
              <w:rPr>
                <w:rFonts w:cs="Arial"/>
                <w:b/>
                <w:sz w:val="20"/>
                <w:szCs w:val="20"/>
              </w:rPr>
              <w:t xml:space="preserve"> m</w:t>
            </w:r>
            <w:r w:rsidR="0007626F" w:rsidRPr="0014273F">
              <w:rPr>
                <w:rFonts w:cs="Arial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  <w:tr w:rsidR="00051E61" w:rsidRPr="0007626F" w:rsidTr="00A26388">
        <w:trPr>
          <w:trHeight w:hRule="exact" w:val="1047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051E61" w:rsidRDefault="00051E61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051E61">
              <w:rPr>
                <w:rFonts w:cs="Arial"/>
                <w:sz w:val="20"/>
                <w:szCs w:val="20"/>
              </w:rPr>
              <w:t>przenośna waga</w:t>
            </w:r>
            <w:r>
              <w:rPr>
                <w:rFonts w:cs="Arial"/>
                <w:sz w:val="20"/>
                <w:szCs w:val="20"/>
              </w:rPr>
              <w:t xml:space="preserve"> o tonażu do</w:t>
            </w:r>
            <w:r w:rsidRPr="00051E6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………</w:t>
            </w:r>
            <w:r w:rsidRPr="00051E61">
              <w:rPr>
                <w:rFonts w:cs="Arial"/>
                <w:b/>
                <w:sz w:val="20"/>
                <w:szCs w:val="20"/>
              </w:rPr>
              <w:t xml:space="preserve"> kg</w:t>
            </w:r>
            <w:r>
              <w:rPr>
                <w:rFonts w:cs="Arial"/>
                <w:sz w:val="20"/>
                <w:szCs w:val="20"/>
              </w:rPr>
              <w:t>, umożliwiająca</w:t>
            </w:r>
            <w:r w:rsidRPr="00051E61">
              <w:rPr>
                <w:rFonts w:cs="Arial"/>
                <w:sz w:val="20"/>
                <w:szCs w:val="20"/>
              </w:rPr>
              <w:t xml:space="preserve"> ważenie przywożonych, mniejszych ilości odpadów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1E61" w:rsidRPr="0007626F" w:rsidRDefault="00051E61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1E61" w:rsidRPr="0007626F" w:rsidRDefault="00051E61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  <w:tr w:rsidR="00346E37" w:rsidRPr="0007626F" w:rsidTr="00A26388">
        <w:trPr>
          <w:trHeight w:hRule="exact" w:val="1503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051E61" w:rsidRPr="00051E61" w:rsidRDefault="0014273F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b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</w:rPr>
              <w:t>pojazd</w:t>
            </w:r>
            <w:r w:rsidR="0007626F" w:rsidRPr="0007626F">
              <w:rPr>
                <w:rFonts w:cs="Arial"/>
                <w:sz w:val="20"/>
                <w:szCs w:val="20"/>
              </w:rPr>
              <w:t xml:space="preserve"> sp</w:t>
            </w:r>
            <w:r>
              <w:rPr>
                <w:rFonts w:cs="Arial"/>
                <w:sz w:val="20"/>
                <w:szCs w:val="20"/>
              </w:rPr>
              <w:t>ełniający</w:t>
            </w:r>
            <w:r w:rsidR="0007626F" w:rsidRPr="0007626F">
              <w:rPr>
                <w:rFonts w:cs="Arial"/>
                <w:sz w:val="20"/>
                <w:szCs w:val="20"/>
              </w:rPr>
              <w:t xml:space="preserve"> wymagania dotyczące transportu odpadów, w tym wymagania  wynikające z ustaw</w:t>
            </w:r>
            <w:r w:rsidR="00051E61">
              <w:rPr>
                <w:rFonts w:cs="Arial"/>
                <w:sz w:val="20"/>
                <w:szCs w:val="20"/>
              </w:rPr>
              <w:t>y z dnia 19 sierpnia 2011r.</w:t>
            </w:r>
            <w:r w:rsidR="00051E61" w:rsidRPr="00051E61">
              <w:rPr>
                <w:rFonts w:eastAsia="Arial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051E61" w:rsidRPr="00051E61">
              <w:rPr>
                <w:rFonts w:cs="Arial"/>
                <w:sz w:val="20"/>
                <w:szCs w:val="20"/>
              </w:rPr>
              <w:t xml:space="preserve">o przewozie towarów niebezpiecznych </w:t>
            </w:r>
            <w:r w:rsidR="00051E61" w:rsidRPr="00051E61">
              <w:rPr>
                <w:rFonts w:cs="Arial"/>
                <w:sz w:val="20"/>
                <w:szCs w:val="20"/>
              </w:rPr>
              <w:br/>
              <w:t>(</w:t>
            </w:r>
            <w:proofErr w:type="spellStart"/>
            <w:r w:rsidR="00051E61" w:rsidRPr="00051E61">
              <w:rPr>
                <w:rFonts w:cs="Arial"/>
                <w:sz w:val="20"/>
                <w:szCs w:val="20"/>
              </w:rPr>
              <w:t>t.j</w:t>
            </w:r>
            <w:proofErr w:type="spellEnd"/>
            <w:r w:rsidR="00051E61" w:rsidRPr="00051E61">
              <w:rPr>
                <w:rFonts w:cs="Arial"/>
                <w:sz w:val="20"/>
                <w:szCs w:val="20"/>
              </w:rPr>
              <w:t>. Dz. U. z 2018r., poz. 169 ze zm.) w zakresie odzysku lub unieszkodliwienia odpadów będących przedmiotem zamówienia, celem ich wywozu z PSZOK</w:t>
            </w:r>
          </w:p>
          <w:p w:rsidR="00346E37" w:rsidRPr="0007626F" w:rsidRDefault="00346E37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  <w:tr w:rsidR="00346E37" w:rsidRPr="0007626F" w:rsidTr="00A26388">
        <w:trPr>
          <w:trHeight w:hRule="exact" w:val="1284"/>
        </w:trPr>
        <w:tc>
          <w:tcPr>
            <w:tcW w:w="4678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26388" w:rsidRDefault="0014273F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wyodrębniony</w:t>
            </w:r>
            <w:r w:rsidRPr="0014273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ogrodzony, utwardzony plac </w:t>
            </w:r>
            <w:r>
              <w:rPr>
                <w:rFonts w:cs="Arial"/>
                <w:sz w:val="20"/>
                <w:szCs w:val="20"/>
              </w:rPr>
              <w:br/>
              <w:t>o powierzchni</w:t>
            </w:r>
            <w:r>
              <w:rPr>
                <w:rFonts w:cs="Arial"/>
                <w:b/>
                <w:sz w:val="20"/>
                <w:szCs w:val="20"/>
              </w:rPr>
              <w:t xml:space="preserve"> ……….. </w:t>
            </w:r>
            <w:r w:rsidRPr="0014273F">
              <w:rPr>
                <w:rFonts w:cs="Arial"/>
                <w:b/>
                <w:sz w:val="20"/>
                <w:szCs w:val="20"/>
              </w:rPr>
              <w:t>m</w:t>
            </w:r>
            <w:r w:rsidRPr="0014273F">
              <w:rPr>
                <w:rFonts w:cs="Arial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4273F">
              <w:rPr>
                <w:rFonts w:cs="Arial"/>
                <w:sz w:val="20"/>
                <w:szCs w:val="20"/>
              </w:rPr>
              <w:t>zlokalizowany</w:t>
            </w:r>
            <w:r w:rsidR="00051E61">
              <w:rPr>
                <w:rFonts w:cs="Arial"/>
                <w:sz w:val="20"/>
                <w:szCs w:val="20"/>
              </w:rPr>
              <w:t xml:space="preserve"> </w:t>
            </w:r>
          </w:p>
          <w:p w:rsidR="0014273F" w:rsidRPr="00A26388" w:rsidRDefault="00051E61" w:rsidP="00A26388">
            <w:pPr>
              <w:tabs>
                <w:tab w:val="center" w:pos="870"/>
                <w:tab w:val="right" w:pos="5406"/>
              </w:tabs>
              <w:spacing w:after="36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(adres)</w:t>
            </w:r>
            <w:r w:rsidR="00A26388">
              <w:rPr>
                <w:rFonts w:cs="Arial"/>
                <w:sz w:val="20"/>
                <w:szCs w:val="20"/>
              </w:rPr>
              <w:t xml:space="preserve"> </w:t>
            </w:r>
            <w:r w:rsidR="0014273F" w:rsidRPr="0014273F">
              <w:rPr>
                <w:rFonts w:cs="Arial"/>
                <w:b/>
                <w:sz w:val="20"/>
                <w:szCs w:val="20"/>
              </w:rPr>
              <w:t>………………………………………..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6E37" w:rsidRPr="0007626F" w:rsidRDefault="00346E37" w:rsidP="00346E37">
            <w:pPr>
              <w:spacing w:after="360" w:line="72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46E37" w:rsidRPr="0007626F" w:rsidRDefault="00346E37" w:rsidP="0007626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07626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14273F">
        <w:rPr>
          <w:rFonts w:asciiTheme="minorHAnsi" w:hAnsiTheme="minorHAnsi" w:cs="Arial"/>
          <w:sz w:val="20"/>
        </w:rPr>
        <w:br/>
      </w:r>
      <w:r w:rsidRPr="0007626F">
        <w:rPr>
          <w:rFonts w:asciiTheme="minorHAnsi" w:hAnsiTheme="minorHAnsi" w:cs="Arial"/>
          <w:sz w:val="20"/>
        </w:rPr>
        <w:t>z art. 297 Kodeksu Karnego.</w:t>
      </w:r>
    </w:p>
    <w:p w:rsidR="00346E37" w:rsidRPr="0016204B" w:rsidRDefault="00346E37" w:rsidP="00346E37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46E37" w:rsidRPr="0016204B" w:rsidRDefault="00346E37" w:rsidP="0007626F">
      <w:pPr>
        <w:spacing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14273F" w:rsidRDefault="00346E37" w:rsidP="0014273F">
      <w:pPr>
        <w:spacing w:line="240" w:lineRule="auto"/>
        <w:contextualSpacing/>
        <w:rPr>
          <w:rFonts w:cs="Arial"/>
          <w:color w:val="000000"/>
          <w:sz w:val="16"/>
          <w:szCs w:val="16"/>
        </w:rPr>
      </w:pPr>
      <w:r w:rsidRPr="0016204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Pr="0007626F">
        <w:rPr>
          <w:rFonts w:cs="Arial"/>
          <w:color w:val="000000"/>
          <w:sz w:val="16"/>
          <w:szCs w:val="16"/>
        </w:rPr>
        <w:t>(podpis osoby uprawnionej)</w:t>
      </w:r>
    </w:p>
    <w:p w:rsidR="007C3DF5" w:rsidRPr="0014273F" w:rsidRDefault="007C3DF5" w:rsidP="0014273F">
      <w:pPr>
        <w:spacing w:line="240" w:lineRule="auto"/>
        <w:contextualSpacing/>
        <w:rPr>
          <w:rFonts w:cs="Arial"/>
          <w:color w:val="000000"/>
          <w:sz w:val="16"/>
          <w:szCs w:val="16"/>
        </w:rPr>
      </w:pPr>
    </w:p>
    <w:p w:rsidR="00A26388" w:rsidRPr="00A26388" w:rsidRDefault="00A26388" w:rsidP="00346E37">
      <w:pPr>
        <w:pStyle w:val="Tekstpodstawowy2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26388">
        <w:rPr>
          <w:rFonts w:asciiTheme="minorHAnsi" w:hAnsiTheme="minorHAnsi" w:cs="Arial"/>
          <w:bCs/>
          <w:color w:val="000000"/>
          <w:sz w:val="16"/>
          <w:szCs w:val="16"/>
        </w:rPr>
        <w:t>Wykonawca, który dysponuje</w:t>
      </w:r>
      <w:r w:rsidR="007C3DF5">
        <w:rPr>
          <w:rFonts w:asciiTheme="minorHAnsi" w:hAnsiTheme="minorHAnsi" w:cs="Arial"/>
          <w:bCs/>
          <w:color w:val="000000"/>
          <w:sz w:val="16"/>
          <w:szCs w:val="16"/>
        </w:rPr>
        <w:t xml:space="preserve"> </w:t>
      </w:r>
      <w:r w:rsidR="007C3DF5" w:rsidRPr="007C3DF5">
        <w:rPr>
          <w:rFonts w:asciiTheme="minorHAnsi" w:hAnsiTheme="minorHAnsi" w:cs="Arial"/>
          <w:bCs/>
          <w:color w:val="000000"/>
          <w:sz w:val="16"/>
          <w:szCs w:val="16"/>
        </w:rPr>
        <w:t>potencjałem technicznym</w:t>
      </w:r>
      <w:r w:rsidRPr="00A26388">
        <w:rPr>
          <w:rFonts w:asciiTheme="minorHAnsi" w:hAnsiTheme="minorHAnsi" w:cs="Arial"/>
          <w:bCs/>
          <w:color w:val="000000"/>
          <w:sz w:val="16"/>
          <w:szCs w:val="16"/>
        </w:rPr>
        <w:t xml:space="preserve"> na dzień składania ofert wpisuje w wykazie podstawę dysponowania </w:t>
      </w:r>
      <w:r w:rsidR="007C3DF5">
        <w:rPr>
          <w:rFonts w:asciiTheme="minorHAnsi" w:hAnsiTheme="minorHAnsi" w:cs="Arial"/>
          <w:bCs/>
          <w:color w:val="000000"/>
          <w:sz w:val="16"/>
          <w:szCs w:val="16"/>
        </w:rPr>
        <w:br/>
      </w:r>
      <w:r w:rsidRPr="00A26388">
        <w:rPr>
          <w:rFonts w:asciiTheme="minorHAnsi" w:hAnsiTheme="minorHAnsi" w:cs="Arial"/>
          <w:bCs/>
          <w:color w:val="000000"/>
          <w:sz w:val="16"/>
          <w:szCs w:val="16"/>
        </w:rPr>
        <w:t>(n</w:t>
      </w:r>
      <w:r w:rsidR="007C3DF5">
        <w:rPr>
          <w:rFonts w:asciiTheme="minorHAnsi" w:hAnsiTheme="minorHAnsi" w:cs="Arial"/>
          <w:bCs/>
          <w:color w:val="000000"/>
          <w:sz w:val="16"/>
          <w:szCs w:val="16"/>
        </w:rPr>
        <w:t>p.  własność</w:t>
      </w:r>
      <w:r w:rsidRPr="00A26388">
        <w:rPr>
          <w:rFonts w:asciiTheme="minorHAnsi" w:hAnsiTheme="minorHAnsi" w:cs="Arial"/>
          <w:bCs/>
          <w:color w:val="000000"/>
          <w:sz w:val="16"/>
          <w:szCs w:val="16"/>
        </w:rPr>
        <w:t>)</w:t>
      </w:r>
    </w:p>
    <w:p w:rsidR="00346E37" w:rsidRPr="0007626F" w:rsidRDefault="00A26388" w:rsidP="00346E37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2. </w:t>
      </w:r>
      <w:r w:rsidR="00346E37" w:rsidRPr="0007626F">
        <w:rPr>
          <w:rFonts w:cs="Arial"/>
          <w:sz w:val="16"/>
          <w:szCs w:val="16"/>
        </w:rPr>
        <w:t>Wykonawca, który samodzielnie nie dysponuje potencjałem technicznym, a będzie nim dysponował na podstawie pisemnego</w:t>
      </w:r>
      <w:r w:rsidR="00090A05">
        <w:rPr>
          <w:rFonts w:cs="Arial"/>
          <w:sz w:val="16"/>
          <w:szCs w:val="16"/>
        </w:rPr>
        <w:t xml:space="preserve"> zobowiązania innych podmiotów,</w:t>
      </w:r>
      <w:r w:rsidR="00346E37" w:rsidRPr="0007626F">
        <w:rPr>
          <w:rFonts w:cs="Arial"/>
          <w:sz w:val="16"/>
          <w:szCs w:val="16"/>
        </w:rPr>
        <w:t xml:space="preserve"> załącza do niniejszego wykazu pisemne zobowiązanie innych podmiotów do oddania mu do dyspozycji niezbędnych zasobów n</w:t>
      </w:r>
      <w:bookmarkStart w:id="0" w:name="_GoBack"/>
      <w:bookmarkEnd w:id="0"/>
      <w:r w:rsidR="00346E37" w:rsidRPr="0007626F">
        <w:rPr>
          <w:rFonts w:cs="Arial"/>
          <w:sz w:val="16"/>
          <w:szCs w:val="16"/>
        </w:rPr>
        <w:t>a okres korzystania z nich przy wykonywaniu zamówienia</w:t>
      </w:r>
      <w:r w:rsidR="007C3DF5">
        <w:rPr>
          <w:rFonts w:cs="Arial"/>
          <w:sz w:val="16"/>
          <w:szCs w:val="16"/>
        </w:rPr>
        <w:t>.</w:t>
      </w:r>
    </w:p>
    <w:sectPr w:rsidR="00346E37" w:rsidRPr="0007626F" w:rsidSect="007C3DF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35"/>
    <w:rsid w:val="00051E61"/>
    <w:rsid w:val="0007626F"/>
    <w:rsid w:val="00090A05"/>
    <w:rsid w:val="0014273F"/>
    <w:rsid w:val="00346E37"/>
    <w:rsid w:val="00392235"/>
    <w:rsid w:val="004C440A"/>
    <w:rsid w:val="00713704"/>
    <w:rsid w:val="007A2BE4"/>
    <w:rsid w:val="007C3DF5"/>
    <w:rsid w:val="00A26388"/>
    <w:rsid w:val="00C8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C99B4-BFBD-4C31-B736-8510247A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E37"/>
  </w:style>
  <w:style w:type="paragraph" w:styleId="Nagwek1">
    <w:name w:val="heading 1"/>
    <w:basedOn w:val="Normalny"/>
    <w:next w:val="Normalny"/>
    <w:link w:val="Nagwek1Znak"/>
    <w:qFormat/>
    <w:rsid w:val="00346E3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6E3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46E3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6E3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346E3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346E37"/>
    <w:rPr>
      <w:b/>
      <w:bCs/>
    </w:rPr>
  </w:style>
  <w:style w:type="paragraph" w:styleId="Akapitzlist">
    <w:name w:val="List Paragraph"/>
    <w:basedOn w:val="Normalny"/>
    <w:uiPriority w:val="34"/>
    <w:qFormat/>
    <w:rsid w:val="00346E3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6E3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6E3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346E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46E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09515-2572-4C2B-9707-C5BCA910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7</cp:revision>
  <cp:lastPrinted>2015-08-13T07:56:00Z</cp:lastPrinted>
  <dcterms:created xsi:type="dcterms:W3CDTF">2015-08-05T12:55:00Z</dcterms:created>
  <dcterms:modified xsi:type="dcterms:W3CDTF">2018-08-16T09:26:00Z</dcterms:modified>
</cp:coreProperties>
</file>